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A1" w:rsidRPr="000F55A1" w:rsidRDefault="000F55A1" w:rsidP="000F55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F81BD" w:themeColor="accent1"/>
          <w:spacing w:val="15"/>
          <w:sz w:val="45"/>
          <w:szCs w:val="45"/>
          <w:lang w:eastAsia="en-IN" w:bidi="hi-IN"/>
        </w:rPr>
      </w:pPr>
      <w:r w:rsidRPr="000F55A1">
        <w:rPr>
          <w:rFonts w:ascii="Arial" w:eastAsia="Times New Roman" w:hAnsi="Arial" w:cs="Mangal"/>
          <w:color w:val="4F81BD" w:themeColor="accent1"/>
          <w:spacing w:val="15"/>
          <w:sz w:val="45"/>
          <w:szCs w:val="45"/>
          <w:bdr w:val="none" w:sz="0" w:space="0" w:color="auto" w:frame="1"/>
          <w:cs/>
          <w:lang w:eastAsia="en-IN" w:bidi="hi-IN"/>
        </w:rPr>
        <w:t>पचास का नोट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एक  व्यक्ति</w:t>
      </w:r>
      <w:r>
        <w:rPr>
          <w:rFonts w:ascii="Arial" w:eastAsia="Times New Roman" w:hAnsi="Arial" w:cs="Mangal" w:hint="cs"/>
          <w:color w:val="444444"/>
          <w:sz w:val="24"/>
          <w:szCs w:val="24"/>
          <w:cs/>
          <w:lang w:eastAsia="en-IN" w:bidi="hi-IN"/>
        </w:rPr>
        <w:t xml:space="preserve"> </w:t>
      </w:r>
      <w:r>
        <w:rPr>
          <w:rFonts w:ascii="Arial" w:eastAsia="Times New Roman" w:hAnsi="Arial" w:hint="cs"/>
          <w:color w:val="444444"/>
          <w:sz w:val="24"/>
          <w:szCs w:val="24"/>
          <w:cs/>
          <w:lang w:eastAsia="en-IN" w:bidi="hi-IN"/>
        </w:rPr>
        <w:t>आफिस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देर</w:t>
      </w:r>
      <w:r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</w:t>
      </w:r>
      <w:r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रात</w:t>
      </w:r>
      <w:r>
        <w:rPr>
          <w:rFonts w:ascii="Arial" w:eastAsia="Times New Roman" w:hAnsi="Arial" w:cs="Mangal" w:hint="cs"/>
          <w:color w:val="444444"/>
          <w:sz w:val="24"/>
          <w:szCs w:val="24"/>
          <w:cs/>
          <w:lang w:eastAsia="en-IN" w:bidi="hi-IN"/>
        </w:rPr>
        <w:t xml:space="preserve">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तक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काम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करने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बाद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थका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-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हारा घर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पहुंचा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.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दरवाजा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खोलते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उसने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देखा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उसका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पांच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वर्षीय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बेटा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सोने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बजाये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उसका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इंतज़ार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रहा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है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.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अन्दर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घुसते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बेटे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पूछा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—“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पापा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,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क्या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मैं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आपसे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एक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>
        <w:rPr>
          <w:rFonts w:ascii="Arial" w:eastAsia="Times New Roman" w:hAnsi="Arial" w:hint="cs"/>
          <w:color w:val="444444"/>
          <w:sz w:val="24"/>
          <w:szCs w:val="24"/>
          <w:cs/>
          <w:lang w:eastAsia="en-IN" w:bidi="hi-IN"/>
        </w:rPr>
        <w:t xml:space="preserve">सवाल 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पूछ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सकता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हूँ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?”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“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हाँ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-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हाँ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पूछो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,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क्या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पूछना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है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?”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पिता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कहा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.</w:t>
      </w:r>
    </w:p>
    <w:p w:rsidR="000F55A1" w:rsidRPr="000F55A1" w:rsidRDefault="000F55A1" w:rsidP="000F55A1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बेटा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– “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पापा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,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आप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एक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घंटे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कितना  </w:t>
      </w:r>
      <w:r w:rsidRPr="000F55A1">
        <w:rPr>
          <w:rFonts w:ascii="Calibri" w:eastAsia="Times New Roman" w:hAnsi="Calibri" w:cs="Mangal"/>
          <w:color w:val="444444"/>
          <w:sz w:val="24"/>
          <w:szCs w:val="24"/>
          <w:bdr w:val="none" w:sz="0" w:space="0" w:color="auto" w:frame="1"/>
          <w:cs/>
          <w:lang w:eastAsia="en-IN" w:bidi="hi-IN"/>
        </w:rPr>
        <w:t>कमा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लेते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हैं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?”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“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इससे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तुम्हारा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क्या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लेना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 xml:space="preserve">देना 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…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तुम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ऐसे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बेकार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सवाल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क्यों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रहे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?”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पिता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झुंझलाते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हुए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उत्तर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दिया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.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बेटा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– “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मैं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बस  यूँही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जानना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चाहता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हूँ</w:t>
      </w:r>
      <w:r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. </w:t>
      </w:r>
      <w:r>
        <w:rPr>
          <w:rFonts w:ascii="Arial" w:eastAsia="Times New Roman" w:hAnsi="Arial" w:hint="cs"/>
          <w:color w:val="444444"/>
          <w:sz w:val="24"/>
          <w:szCs w:val="24"/>
          <w:cs/>
          <w:lang w:eastAsia="en-IN" w:bidi="hi-IN"/>
        </w:rPr>
        <w:t xml:space="preserve">कृपया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बताइए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आप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एक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घंटे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कितना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कमाते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हैं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?”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पिता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गुस्से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से  उसकी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तरफ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देखते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हुए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कहा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, “ 100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रुपये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 .”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“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अच्छा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”,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बेटे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मासूमियत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झुकाते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हुए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कहा -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, “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पापा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क्या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आप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मुझे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50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रूपये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उधार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सकते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हैं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?”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इतना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सुनते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वह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 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व्यक्ति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आग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बबूला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उठा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, “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तुम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इसीलिए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ये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फ़ालतू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सवाल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रहे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थे ताकि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मुझसे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पैसे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लेकर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तुम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कोई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बेकार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खिलौना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उटपटांग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चीज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खरीद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सको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….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 xml:space="preserve">चुप 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–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चाप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अपने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कमरे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जाओ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और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जाओ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….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सोचो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तुम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कितने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>
        <w:rPr>
          <w:rFonts w:ascii="Arial" w:eastAsia="Times New Roman" w:hAnsi="Arial" w:hint="cs"/>
          <w:color w:val="444444"/>
          <w:sz w:val="24"/>
          <w:szCs w:val="24"/>
          <w:cs/>
          <w:lang w:eastAsia="en-IN" w:bidi="hi-IN"/>
        </w:rPr>
        <w:t xml:space="preserve">सेल्फिश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…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मैं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दिन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रात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मेहनत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करके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पैसे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कमाता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हूँ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और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तुम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बेकार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चीजों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बर्वाद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करना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चाहते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”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यह सुन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बेटे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आँखों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आंसू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गए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 …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और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वह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अपने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कमरे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में चला गया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.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व्यक्ति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अभी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भी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गुस्से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था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और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सोच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रहा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था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आखिर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उसके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बेटे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कि ऐसा करने कि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हिम्मत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कैसे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 xml:space="preserve">हुई 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……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एक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-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आध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घंटा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बीतने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के  बाद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वह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थोडा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शांत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हुआ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,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और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सोचने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लगा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सकता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है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उसके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बेटे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सच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-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lastRenderedPageBreak/>
        <w:t>में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किसी  ज़रूरी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काम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लिए  पैसे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मांगे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हों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,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क्योंकि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आज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पहले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उसने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कभी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इस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तरह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पैसे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नहीं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मांगे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थे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.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फिर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वह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उठ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बेटे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कमरे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गया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और बोला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, “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क्या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तुम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रहे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?”, “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नही</w:t>
      </w:r>
      <w:proofErr w:type="gramStart"/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”</w:t>
      </w:r>
      <w:proofErr w:type="gramEnd"/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जवाब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.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“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मैं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सोच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रहा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था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शायद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मैंने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बेकार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तुम्हे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डांट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दिया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,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दरअसल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दिन भर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काम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मैं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बहुत</w:t>
      </w:r>
    </w:p>
    <w:p w:rsidR="000F55A1" w:rsidRPr="000F55A1" w:rsidRDefault="000F55A1" w:rsidP="000F55A1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Calibri" w:eastAsia="Times New Roman" w:hAnsi="Calibri" w:cs="Mangal"/>
          <w:color w:val="444444"/>
          <w:sz w:val="24"/>
          <w:szCs w:val="24"/>
          <w:bdr w:val="none" w:sz="0" w:space="0" w:color="auto" w:frame="1"/>
          <w:cs/>
          <w:lang w:eastAsia="en-IN" w:bidi="hi-IN"/>
        </w:rPr>
        <w:t>थक</w:t>
      </w:r>
      <w:r w:rsidRPr="000F55A1">
        <w:rPr>
          <w:rFonts w:ascii="Calibri" w:eastAsia="Times New Roman" w:hAnsi="Calibri" w:cs="Arial"/>
          <w:color w:val="444444"/>
          <w:sz w:val="24"/>
          <w:szCs w:val="24"/>
          <w:bdr w:val="none" w:sz="0" w:space="0" w:color="auto" w:frame="1"/>
          <w:lang w:eastAsia="en-IN" w:bidi="hi-IN"/>
        </w:rPr>
        <w:t> 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गया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था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.”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व्यक्ति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कहा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.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“I am sorry….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ये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लो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अपने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पचास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रूपये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.”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ऐसा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कहते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हुए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उसने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अपने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बेटे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हाथ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पचास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नोट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रख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.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“</w:t>
      </w:r>
      <w:r>
        <w:rPr>
          <w:rFonts w:ascii="Arial" w:eastAsia="Times New Roman" w:hAnsi="Arial" w:hint="cs"/>
          <w:color w:val="444444"/>
          <w:sz w:val="24"/>
          <w:szCs w:val="24"/>
          <w:cs/>
          <w:lang w:eastAsia="en-IN" w:bidi="hi-IN"/>
        </w:rPr>
        <w:t xml:space="preserve">थैंक यू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पापा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”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बेटा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ख़ुशी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पैसे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लेते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हुए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कहा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,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और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फिर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वह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तेजी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उठकर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अपनी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आलमारी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तरफ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गया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,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वहां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उसने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ढेर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सारे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सिक्के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निकाले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और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धीरे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-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धीरे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उन्हें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गिनने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लगा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.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यह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देख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व्यक्ति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फिर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क्रोधित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होने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लगा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, “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जब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तुम्हारे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पास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पहले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पैसे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थे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तो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तुमने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मुझसे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और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पैसे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क्यों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मांगे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?”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“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क्योंकि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मेरे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पास पैसे कम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थे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,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अब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पूरे  हैं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”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बेटे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ने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कहा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.</w:t>
      </w:r>
    </w:p>
    <w:p w:rsidR="000F55A1" w:rsidRPr="000F55A1" w:rsidRDefault="000F55A1" w:rsidP="000F55A1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proofErr w:type="gramStart"/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“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</w:t>
      </w:r>
      <w:proofErr w:type="gramEnd"/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ापा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अब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मेरे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पास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100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रूपये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हैं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.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क्या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मैं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आपका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एक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घंटा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खरीद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सकता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हूँ</w:t>
      </w:r>
      <w:r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? </w:t>
      </w:r>
      <w:r>
        <w:rPr>
          <w:rFonts w:ascii="Arial" w:eastAsia="Times New Roman" w:hAnsi="Arial" w:hint="cs"/>
          <w:color w:val="444444"/>
          <w:sz w:val="24"/>
          <w:szCs w:val="24"/>
          <w:cs/>
          <w:lang w:eastAsia="en-IN" w:bidi="hi-IN"/>
        </w:rPr>
        <w:t xml:space="preserve">प्लीज़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आप ये पैसे ले लोजिये और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कल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घर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जल्दी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जाइये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,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मैं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आपके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साथ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बैठकर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खाना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खाना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चाहता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हूँ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.”</w:t>
      </w:r>
    </w:p>
    <w:p w:rsidR="000F55A1" w:rsidRPr="000F55A1" w:rsidRDefault="000F55A1" w:rsidP="000F55A1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</w:pP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दोस्तों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> </w:t>
      </w:r>
      <w:r w:rsidRPr="000F55A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en-IN" w:bidi="hi-IN"/>
        </w:rPr>
        <w:t>, 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 xml:space="preserve">इस तेज रफ़्तार जीवन में हम कई बार खुद को इतना 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busy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कर लेते हैं कि उन लोगो के लिए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 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 xml:space="preserve">ही समय नहीं निकाल पाते जो हमारे जीवन में सबसे ज्यादा </w:t>
      </w:r>
      <w:r w:rsidRPr="000F55A1">
        <w:rPr>
          <w:rFonts w:ascii="Arial" w:eastAsia="Times New Roman" w:hAnsi="Arial" w:cs="Arial"/>
          <w:color w:val="444444"/>
          <w:sz w:val="24"/>
          <w:szCs w:val="24"/>
          <w:lang w:eastAsia="en-IN" w:bidi="hi-IN"/>
        </w:rPr>
        <w:t xml:space="preserve">importance 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रखते हैं. इसलिए हमें ध्यान रखना होगा कि इस आपा-धापी में भी हम अपने माँ-बाप</w:t>
      </w:r>
      <w:r w:rsidRPr="000F55A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en-IN" w:bidi="hi-IN"/>
        </w:rPr>
        <w:t>,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 xml:space="preserve">जीवन </w:t>
      </w:r>
      <w:bookmarkStart w:id="0" w:name="_GoBack"/>
      <w:bookmarkEnd w:id="0"/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साथी</w:t>
      </w:r>
      <w:r w:rsidRPr="000F55A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en-IN" w:bidi="hi-IN"/>
        </w:rPr>
        <w:t>,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बच्चों और अभिन्न मित्रों के लिए समय निकालें</w:t>
      </w:r>
      <w:r w:rsidRPr="000F55A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en-IN" w:bidi="hi-IN"/>
        </w:rPr>
        <w:t>, </w:t>
      </w:r>
      <w:r w:rsidRPr="000F55A1">
        <w:rPr>
          <w:rFonts w:ascii="Arial" w:eastAsia="Times New Roman" w:hAnsi="Arial" w:cs="Mangal"/>
          <w:color w:val="444444"/>
          <w:sz w:val="24"/>
          <w:szCs w:val="24"/>
          <w:cs/>
          <w:lang w:eastAsia="en-IN" w:bidi="hi-IN"/>
        </w:rPr>
        <w:t>वरना एक दिन हमें भी अहसास होगा कि हमने छोटी-मोटी चीजें पाने के लिए कुछ बहुत बड़ा खो दिया.</w:t>
      </w:r>
    </w:p>
    <w:p w:rsidR="006A6BB8" w:rsidRDefault="000F55A1"/>
    <w:sectPr w:rsidR="006A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28"/>
    <w:rsid w:val="000F55A1"/>
    <w:rsid w:val="00280234"/>
    <w:rsid w:val="00733828"/>
    <w:rsid w:val="00B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5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5A1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NormalWeb">
    <w:name w:val="Normal (Web)"/>
    <w:basedOn w:val="Normal"/>
    <w:uiPriority w:val="99"/>
    <w:semiHidden/>
    <w:unhideWhenUsed/>
    <w:rsid w:val="000F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apple-converted-space">
    <w:name w:val="apple-converted-space"/>
    <w:basedOn w:val="DefaultParagraphFont"/>
    <w:rsid w:val="000F55A1"/>
  </w:style>
  <w:style w:type="character" w:styleId="Strong">
    <w:name w:val="Strong"/>
    <w:basedOn w:val="DefaultParagraphFont"/>
    <w:uiPriority w:val="22"/>
    <w:qFormat/>
    <w:rsid w:val="000F5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5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5A1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NormalWeb">
    <w:name w:val="Normal (Web)"/>
    <w:basedOn w:val="Normal"/>
    <w:uiPriority w:val="99"/>
    <w:semiHidden/>
    <w:unhideWhenUsed/>
    <w:rsid w:val="000F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apple-converted-space">
    <w:name w:val="apple-converted-space"/>
    <w:basedOn w:val="DefaultParagraphFont"/>
    <w:rsid w:val="000F55A1"/>
  </w:style>
  <w:style w:type="character" w:styleId="Strong">
    <w:name w:val="Strong"/>
    <w:basedOn w:val="DefaultParagraphFont"/>
    <w:uiPriority w:val="22"/>
    <w:qFormat/>
    <w:rsid w:val="000F5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Company>home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2015-12-25T08:22:00Z</dcterms:created>
  <dcterms:modified xsi:type="dcterms:W3CDTF">2015-12-25T08:25:00Z</dcterms:modified>
</cp:coreProperties>
</file>