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77" w:rsidRPr="004A6977" w:rsidRDefault="004A6977">
      <w:pPr>
        <w:rPr>
          <w:rFonts w:ascii="Helvetica" w:hAnsi="Helvetica" w:hint="cs"/>
          <w:color w:val="4F81BD" w:themeColor="accent1"/>
          <w:sz w:val="32"/>
          <w:szCs w:val="32"/>
          <w:shd w:val="clear" w:color="auto" w:fill="FFFFFF"/>
          <w:lang w:bidi="hi-IN"/>
        </w:rPr>
      </w:pPr>
      <w:r>
        <w:rPr>
          <w:rFonts w:ascii="Helvetica" w:hAnsi="Helvetica" w:hint="cs"/>
          <w:color w:val="4F81BD" w:themeColor="accent1"/>
          <w:sz w:val="32"/>
          <w:szCs w:val="32"/>
          <w:shd w:val="clear" w:color="auto" w:fill="FFFFFF"/>
          <w:cs/>
          <w:lang w:bidi="hi-IN"/>
        </w:rPr>
        <w:t xml:space="preserve">               </w:t>
      </w:r>
      <w:bookmarkStart w:id="0" w:name="_GoBack"/>
      <w:bookmarkEnd w:id="0"/>
      <w:r>
        <w:rPr>
          <w:rFonts w:ascii="Helvetica" w:hAnsi="Helvetica" w:hint="cs"/>
          <w:color w:val="4F81BD" w:themeColor="accent1"/>
          <w:sz w:val="32"/>
          <w:szCs w:val="32"/>
          <w:shd w:val="clear" w:color="auto" w:fill="FFFFFF"/>
          <w:cs/>
          <w:lang w:bidi="hi-IN"/>
        </w:rPr>
        <w:t xml:space="preserve">एक किसान और पंख </w:t>
      </w:r>
    </w:p>
    <w:p w:rsidR="004A6977" w:rsidRDefault="004A6977">
      <w:pPr>
        <w:rPr>
          <w:rFonts w:ascii="Helvetica" w:hAnsi="Helvetica" w:hint="cs"/>
          <w:color w:val="333333"/>
          <w:szCs w:val="20"/>
          <w:shd w:val="clear" w:color="auto" w:fill="FFFFFF"/>
          <w:lang w:bidi="hi-IN"/>
        </w:rPr>
      </w:pPr>
    </w:p>
    <w:p w:rsidR="006A6BB8" w:rsidRDefault="004A6977">
      <w:r>
        <w:rPr>
          <w:rFonts w:ascii="Helvetica" w:hAnsi="Helvetica" w:cs="Helvetica"/>
          <w:color w:val="333333"/>
          <w:shd w:val="clear" w:color="auto" w:fill="FFFFFF"/>
        </w:rPr>
        <w:t xml:space="preserve">A farmer short story – </w:t>
      </w:r>
      <w:r>
        <w:rPr>
          <w:rFonts w:ascii="Helvetica" w:hAnsi="Helvetica" w:cs="Mangal"/>
          <w:color w:val="333333"/>
          <w:shd w:val="clear" w:color="auto" w:fill="FFFFFF"/>
          <w:cs/>
        </w:rPr>
        <w:t>एक बार एक किसान (</w:t>
      </w:r>
      <w:r>
        <w:rPr>
          <w:rFonts w:ascii="Helvetica" w:hAnsi="Helvetica" w:cs="Helvetica"/>
          <w:color w:val="333333"/>
          <w:shd w:val="clear" w:color="auto" w:fill="FFFFFF"/>
        </w:rPr>
        <w:t xml:space="preserve">farmer ) </w:t>
      </w:r>
      <w:r>
        <w:rPr>
          <w:rFonts w:ascii="Helvetica" w:hAnsi="Helvetica" w:cs="Mangal"/>
          <w:color w:val="333333"/>
          <w:shd w:val="clear" w:color="auto" w:fill="FFFFFF"/>
          <w:cs/>
        </w:rPr>
        <w:t xml:space="preserve">ने अपने पडोसी को बहुत बुरा भला कह दिया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 xml:space="preserve">लेकिन बाद में उसे अपनी गलती का अहसास हुआ तो वो पश्चाताप के लिए एक संत के पास गया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 xml:space="preserve">उसने जाकर संत से अपने शब्द वापिस लेने का उपाय पूछा ताकि उसने मन का बोझ कुछ कम हो सके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संत ने किसान (</w:t>
      </w:r>
      <w:r>
        <w:rPr>
          <w:rFonts w:ascii="Helvetica" w:hAnsi="Helvetica" w:cs="Helvetica"/>
          <w:color w:val="333333"/>
          <w:shd w:val="clear" w:color="auto" w:fill="FFFFFF"/>
        </w:rPr>
        <w:t xml:space="preserve">farmer) </w:t>
      </w:r>
      <w:r>
        <w:rPr>
          <w:rFonts w:ascii="Helvetica" w:hAnsi="Helvetica" w:cs="Mangal"/>
          <w:color w:val="333333"/>
          <w:shd w:val="clear" w:color="auto" w:fill="FFFFFF"/>
          <w:cs/>
        </w:rPr>
        <w:t xml:space="preserve">से कहा एक कम काम करो तुम जाकर कंही से खूब सारे पंख इक्कठा कर लो और उसके बाद उन पंखो को को शहर के बीचो बीच जाकर बिखेर दो </w:t>
      </w:r>
      <w:r>
        <w:rPr>
          <w:rFonts w:ascii="Helvetica" w:hAnsi="Helvetica" w:cs="Helvetica"/>
          <w:color w:val="333333"/>
          <w:shd w:val="clear" w:color="auto" w:fill="FFFFFF"/>
        </w:rPr>
        <w:t>|</w:t>
      </w:r>
      <w:r>
        <w:rPr>
          <w:rFonts w:ascii="Helvetica" w:hAnsi="Helvetica" w:cs="Helvetica"/>
          <w:color w:val="333333"/>
        </w:rPr>
        <w:br/>
      </w:r>
      <w:r>
        <w:rPr>
          <w:rFonts w:ascii="Helvetica" w:hAnsi="Helvetica" w:cs="Mangal"/>
          <w:color w:val="333333"/>
          <w:shd w:val="clear" w:color="auto" w:fill="FFFFFF"/>
          <w:cs/>
        </w:rPr>
        <w:t xml:space="preserve">किसान ने ऐसा ही किया और फिर संत के पास पहुँच गया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 xml:space="preserve">तो संत ने उस किसान से कहा क्या तुम ऐसा कर सकते हो कि जाकर उन पंखो को पुन: समेट के ले आ सको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 xml:space="preserve">इस पर किसान वापिस गया तो देखता है कि हवा के कारण सारे पंख उड़ गये है और कुछ जो बचे है वो समेटे नहीं जा सकते </w:t>
      </w:r>
      <w:r>
        <w:rPr>
          <w:rFonts w:ascii="Helvetica" w:hAnsi="Helvetica" w:cs="Helvetica"/>
          <w:color w:val="333333"/>
          <w:shd w:val="clear" w:color="auto" w:fill="FFFFFF"/>
        </w:rPr>
        <w:t>|</w:t>
      </w:r>
      <w:r>
        <w:rPr>
          <w:rFonts w:ascii="Helvetica" w:hAnsi="Helvetica" w:cs="Helvetica"/>
          <w:color w:val="333333"/>
        </w:rPr>
        <w:br/>
      </w:r>
      <w:r>
        <w:rPr>
          <w:rFonts w:ascii="Helvetica" w:hAnsi="Helvetica" w:cs="Mangal"/>
          <w:color w:val="333333"/>
          <w:shd w:val="clear" w:color="auto" w:fill="FFFFFF"/>
          <w:cs/>
        </w:rPr>
        <w:t xml:space="preserve">किसान खाली हाथ संत के पास पहुंचा तो संत ने उसे समझाया कि ठीक ऐसा ही तुम्हारे शब्दों के साथ होता है तुम बड़ी आसानी से किसी को कुछ भी बिना सोचे समझे कह सकते हो लेकिन एक बार कह देने के बाद वो शब्द वापिस नहीं लिए जा सकते ठीक ऐसे ही जैसे ही एक बार बिखेर देने के बाद पंखो को वापिस नहीं समेटा जा सकता </w:t>
      </w:r>
      <w:r>
        <w:rPr>
          <w:rFonts w:ascii="Helvetica" w:hAnsi="Helvetica" w:cs="Helvetica"/>
          <w:color w:val="333333"/>
          <w:shd w:val="clear" w:color="auto" w:fill="FFFFFF"/>
        </w:rPr>
        <w:t xml:space="preserve">| </w:t>
      </w:r>
      <w:r>
        <w:rPr>
          <w:rFonts w:ascii="Helvetica" w:hAnsi="Helvetica" w:cs="Mangal"/>
          <w:color w:val="333333"/>
          <w:shd w:val="clear" w:color="auto" w:fill="FFFFFF"/>
          <w:cs/>
        </w:rPr>
        <w:t xml:space="preserve">तुम चाह कर भी उन शब्दों को वापिस नहीं ले सकते इसलिए आज के बाद कभी भी किसी से कुछ कहने से पहले विचार कर बोलना </w:t>
      </w:r>
      <w:r>
        <w:rPr>
          <w:rFonts w:ascii="Helvetica" w:hAnsi="Helvetica" w:cs="Helvetica"/>
          <w:color w:val="333333"/>
          <w:shd w:val="clear" w:color="auto" w:fill="FFFFFF"/>
        </w:rPr>
        <w:t>|</w:t>
      </w:r>
    </w:p>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BE"/>
    <w:rsid w:val="00280234"/>
    <w:rsid w:val="004917BE"/>
    <w:rsid w:val="004A6977"/>
    <w:rsid w:val="00BA46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Company>home</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2015-12-25T09:15:00Z</dcterms:created>
  <dcterms:modified xsi:type="dcterms:W3CDTF">2015-12-25T09:16:00Z</dcterms:modified>
</cp:coreProperties>
</file>